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E0" w:rsidRPr="002E75F6" w:rsidRDefault="002E75F6" w:rsidP="002E75F6">
      <w:pPr>
        <w:jc w:val="center"/>
        <w:rPr>
          <w:b/>
          <w:sz w:val="40"/>
          <w:szCs w:val="40"/>
        </w:rPr>
      </w:pPr>
      <w:r w:rsidRPr="002E75F6">
        <w:rPr>
          <w:b/>
          <w:sz w:val="40"/>
          <w:szCs w:val="40"/>
        </w:rPr>
        <w:t>GUIDA</w:t>
      </w:r>
    </w:p>
    <w:p w:rsidR="002E75F6" w:rsidRPr="002E75F6" w:rsidRDefault="002E75F6" w:rsidP="002E75F6">
      <w:pPr>
        <w:jc w:val="center"/>
        <w:rPr>
          <w:b/>
          <w:sz w:val="40"/>
          <w:szCs w:val="40"/>
        </w:rPr>
      </w:pPr>
      <w:proofErr w:type="spellStart"/>
      <w:r w:rsidRPr="002E75F6">
        <w:rPr>
          <w:b/>
          <w:sz w:val="40"/>
          <w:szCs w:val="40"/>
        </w:rPr>
        <w:t>Smsextension</w:t>
      </w:r>
      <w:proofErr w:type="spellEnd"/>
      <w:r w:rsidRPr="002E75F6">
        <w:rPr>
          <w:b/>
          <w:sz w:val="40"/>
          <w:szCs w:val="40"/>
        </w:rPr>
        <w:t xml:space="preserve"> </w:t>
      </w:r>
      <w:r w:rsidR="00DF23E8">
        <w:rPr>
          <w:b/>
          <w:sz w:val="40"/>
          <w:szCs w:val="40"/>
        </w:rPr>
        <w:t>1.0.0</w:t>
      </w:r>
    </w:p>
    <w:p w:rsidR="002E75F6" w:rsidRDefault="002E75F6" w:rsidP="002E75F6">
      <w:pPr>
        <w:jc w:val="center"/>
      </w:pPr>
    </w:p>
    <w:p w:rsidR="002E75F6" w:rsidRDefault="002E75F6" w:rsidP="002E75F6">
      <w:pPr>
        <w:jc w:val="center"/>
      </w:pPr>
      <w:r>
        <w:t>PROVIDER CLICKATELL</w:t>
      </w:r>
    </w:p>
    <w:p w:rsidR="002E75F6" w:rsidRDefault="003A60B5" w:rsidP="002E75F6">
      <w:pPr>
        <w:jc w:val="center"/>
      </w:pPr>
      <w:hyperlink r:id="rId5" w:history="1">
        <w:r w:rsidR="002E75F6">
          <w:rPr>
            <w:rStyle w:val="Collegamentoipertestuale"/>
          </w:rPr>
          <w:t>https://www.clickatell.com/</w:t>
        </w:r>
      </w:hyperlink>
    </w:p>
    <w:p w:rsidR="002E75F6" w:rsidRDefault="002E75F6" w:rsidP="002E75F6">
      <w:pPr>
        <w:jc w:val="center"/>
      </w:pPr>
    </w:p>
    <w:p w:rsidR="002E75F6" w:rsidRDefault="002E75F6" w:rsidP="002E75F6"/>
    <w:p w:rsidR="002E75F6" w:rsidRPr="002E75F6" w:rsidRDefault="002E75F6" w:rsidP="002E75F6">
      <w:pPr>
        <w:pStyle w:val="Paragrafoelenco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2E75F6">
        <w:rPr>
          <w:sz w:val="40"/>
          <w:szCs w:val="40"/>
        </w:rPr>
        <w:t>Installazione</w:t>
      </w:r>
    </w:p>
    <w:p w:rsidR="002E75F6" w:rsidRPr="002E75F6" w:rsidRDefault="002E75F6" w:rsidP="002E75F6">
      <w:pPr>
        <w:pStyle w:val="Paragrafoelenco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2E75F6">
        <w:rPr>
          <w:sz w:val="40"/>
          <w:szCs w:val="40"/>
        </w:rPr>
        <w:t>Configurazione</w:t>
      </w:r>
    </w:p>
    <w:p w:rsidR="002E75F6" w:rsidRPr="002E75F6" w:rsidRDefault="002E75F6" w:rsidP="002E75F6">
      <w:pPr>
        <w:pStyle w:val="Paragrafoelenco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2E75F6">
        <w:rPr>
          <w:sz w:val="40"/>
          <w:szCs w:val="40"/>
        </w:rPr>
        <w:t xml:space="preserve">Invio </w:t>
      </w:r>
      <w:r w:rsidRPr="002E75F6">
        <w:rPr>
          <w:sz w:val="40"/>
          <w:szCs w:val="40"/>
          <w:u w:val="single"/>
        </w:rPr>
        <w:t>messaggi</w:t>
      </w:r>
    </w:p>
    <w:p w:rsidR="002E75F6" w:rsidRDefault="002E75F6" w:rsidP="002E75F6">
      <w:pPr>
        <w:pStyle w:val="Paragrafoelenco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2E75F6">
        <w:rPr>
          <w:sz w:val="40"/>
          <w:szCs w:val="40"/>
        </w:rPr>
        <w:t>Raccomandazioni</w:t>
      </w:r>
    </w:p>
    <w:p w:rsidR="00DF23E8" w:rsidRDefault="00DF23E8" w:rsidP="002E75F6">
      <w:pPr>
        <w:pStyle w:val="Paragrafoelenco"/>
        <w:numPr>
          <w:ilvl w:val="0"/>
          <w:numId w:val="1"/>
        </w:numPr>
        <w:spacing w:line="48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Roadmap</w:t>
      </w:r>
      <w:proofErr w:type="spellEnd"/>
      <w:r>
        <w:rPr>
          <w:sz w:val="40"/>
          <w:szCs w:val="40"/>
        </w:rPr>
        <w:t xml:space="preserve"> </w:t>
      </w:r>
      <w:r w:rsidR="002F0207">
        <w:rPr>
          <w:sz w:val="40"/>
          <w:szCs w:val="40"/>
        </w:rPr>
        <w:t>prossime versioni</w:t>
      </w:r>
    </w:p>
    <w:p w:rsidR="002E75F6" w:rsidRDefault="002E75F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2E75F6" w:rsidRPr="002E75F6" w:rsidRDefault="002E75F6" w:rsidP="002E75F6">
      <w:pPr>
        <w:pStyle w:val="Paragrafoelenco"/>
        <w:numPr>
          <w:ilvl w:val="0"/>
          <w:numId w:val="2"/>
        </w:numPr>
        <w:spacing w:line="240" w:lineRule="auto"/>
        <w:rPr>
          <w:sz w:val="40"/>
          <w:szCs w:val="40"/>
        </w:rPr>
      </w:pPr>
      <w:r w:rsidRPr="002E75F6">
        <w:rPr>
          <w:sz w:val="40"/>
          <w:szCs w:val="40"/>
        </w:rPr>
        <w:lastRenderedPageBreak/>
        <w:t>Installazione</w:t>
      </w:r>
    </w:p>
    <w:p w:rsidR="002E75F6" w:rsidRDefault="002E75F6" w:rsidP="002E75F6">
      <w:pPr>
        <w:spacing w:line="240" w:lineRule="auto"/>
      </w:pPr>
    </w:p>
    <w:p w:rsidR="002E75F6" w:rsidRDefault="002E75F6" w:rsidP="002E75F6">
      <w:pPr>
        <w:pStyle w:val="Paragrafoelenco"/>
        <w:numPr>
          <w:ilvl w:val="0"/>
          <w:numId w:val="3"/>
        </w:numPr>
        <w:spacing w:line="240" w:lineRule="auto"/>
      </w:pPr>
      <w:r>
        <w:t xml:space="preserve">Scaricare il modulo </w:t>
      </w:r>
    </w:p>
    <w:p w:rsidR="002E75F6" w:rsidRDefault="002E75F6" w:rsidP="002E75F6">
      <w:pPr>
        <w:pStyle w:val="Paragrafoelenco"/>
        <w:numPr>
          <w:ilvl w:val="0"/>
          <w:numId w:val="3"/>
        </w:numPr>
        <w:spacing w:line="240" w:lineRule="auto"/>
      </w:pPr>
      <w:r>
        <w:t>Amministrazione - &gt; Estensioni</w:t>
      </w:r>
    </w:p>
    <w:p w:rsidR="002E75F6" w:rsidRDefault="002E75F6" w:rsidP="002E75F6">
      <w:pPr>
        <w:pStyle w:val="Paragrafoelenco"/>
        <w:numPr>
          <w:ilvl w:val="0"/>
          <w:numId w:val="3"/>
        </w:numPr>
        <w:spacing w:line="240" w:lineRule="auto"/>
      </w:pPr>
      <w:r>
        <w:t>Selezionare il modulo scaricato</w:t>
      </w:r>
    </w:p>
    <w:p w:rsidR="002E75F6" w:rsidRDefault="002E75F6" w:rsidP="002E75F6">
      <w:pPr>
        <w:pStyle w:val="Paragrafoelenco"/>
        <w:numPr>
          <w:ilvl w:val="0"/>
          <w:numId w:val="3"/>
        </w:numPr>
        <w:spacing w:line="240" w:lineRule="auto"/>
      </w:pPr>
      <w:r>
        <w:t>Cliccare su caricamento</w:t>
      </w:r>
    </w:p>
    <w:p w:rsidR="002E75F6" w:rsidRDefault="002E75F6" w:rsidP="002E75F6">
      <w:pPr>
        <w:pStyle w:val="Paragrafoelenco"/>
        <w:numPr>
          <w:ilvl w:val="0"/>
          <w:numId w:val="3"/>
        </w:numPr>
        <w:spacing w:line="240" w:lineRule="auto"/>
      </w:pPr>
      <w:r>
        <w:t>Cliccare su Installa</w:t>
      </w:r>
    </w:p>
    <w:p w:rsidR="002E75F6" w:rsidRDefault="002E75F6" w:rsidP="002E75F6">
      <w:pPr>
        <w:pStyle w:val="Paragrafoelenco"/>
        <w:spacing w:line="240" w:lineRule="auto"/>
      </w:pPr>
    </w:p>
    <w:p w:rsidR="002E75F6" w:rsidRDefault="002E75F6">
      <w:r>
        <w:br w:type="page"/>
      </w:r>
    </w:p>
    <w:p w:rsidR="002E75F6" w:rsidRDefault="002E75F6" w:rsidP="002E75F6">
      <w:pPr>
        <w:pStyle w:val="Paragrafoelenco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Configurazione</w:t>
      </w:r>
    </w:p>
    <w:p w:rsidR="002E75F6" w:rsidRDefault="002E75F6" w:rsidP="002E75F6">
      <w:pPr>
        <w:pStyle w:val="Paragrafoelenco"/>
        <w:spacing w:line="240" w:lineRule="auto"/>
        <w:ind w:left="0"/>
        <w:rPr>
          <w:sz w:val="40"/>
          <w:szCs w:val="40"/>
        </w:rPr>
      </w:pPr>
    </w:p>
    <w:p w:rsidR="002E75F6" w:rsidRDefault="002E75F6" w:rsidP="002E75F6">
      <w:pPr>
        <w:pStyle w:val="Paragrafoelenco"/>
        <w:numPr>
          <w:ilvl w:val="0"/>
          <w:numId w:val="4"/>
        </w:numPr>
        <w:spacing w:line="240" w:lineRule="auto"/>
      </w:pPr>
      <w:r>
        <w:t>Amministrazione</w:t>
      </w:r>
    </w:p>
    <w:p w:rsidR="00DF23E8" w:rsidRDefault="002E75F6" w:rsidP="00DF23E8">
      <w:pPr>
        <w:pStyle w:val="Paragrafoelenco"/>
        <w:numPr>
          <w:ilvl w:val="0"/>
          <w:numId w:val="4"/>
        </w:numPr>
        <w:spacing w:line="240" w:lineRule="auto"/>
      </w:pPr>
      <w:r>
        <w:t xml:space="preserve">In calce a tutti i moduli nella sezione </w:t>
      </w:r>
      <w:r w:rsidR="00DF23E8" w:rsidRPr="00DF23E8">
        <w:t xml:space="preserve">API SMS </w:t>
      </w:r>
      <w:proofErr w:type="spellStart"/>
      <w:r w:rsidR="00DF23E8" w:rsidRPr="00DF23E8">
        <w:t>Clickatell</w:t>
      </w:r>
      <w:proofErr w:type="spellEnd"/>
      <w:r w:rsidR="00DF23E8">
        <w:t xml:space="preserve"> -&gt; Impostazioni</w:t>
      </w:r>
    </w:p>
    <w:p w:rsidR="00DF23E8" w:rsidRDefault="00DF23E8" w:rsidP="00DF23E8">
      <w:pPr>
        <w:pStyle w:val="Paragrafoelenco"/>
        <w:numPr>
          <w:ilvl w:val="0"/>
          <w:numId w:val="4"/>
        </w:numPr>
        <w:spacing w:line="240" w:lineRule="auto"/>
      </w:pPr>
      <w:r>
        <w:t xml:space="preserve">Inserire l’API ID </w:t>
      </w:r>
    </w:p>
    <w:p w:rsidR="00DF23E8" w:rsidRDefault="00DF23E8" w:rsidP="00DF23E8">
      <w:pPr>
        <w:pStyle w:val="Paragrafoelenco"/>
        <w:numPr>
          <w:ilvl w:val="0"/>
          <w:numId w:val="4"/>
        </w:numPr>
        <w:spacing w:line="240" w:lineRule="auto"/>
      </w:pPr>
      <w:r>
        <w:t>Inserire l’</w:t>
      </w:r>
      <w:proofErr w:type="spellStart"/>
      <w:r>
        <w:t>AuthTocken</w:t>
      </w:r>
      <w:proofErr w:type="spellEnd"/>
    </w:p>
    <w:p w:rsidR="00DF23E8" w:rsidRDefault="00DF23E8" w:rsidP="00DF23E8">
      <w:pPr>
        <w:pStyle w:val="Paragrafoelenco"/>
        <w:numPr>
          <w:ilvl w:val="0"/>
          <w:numId w:val="4"/>
        </w:numPr>
        <w:spacing w:line="240" w:lineRule="auto"/>
      </w:pPr>
      <w:r>
        <w:t xml:space="preserve">Cliccare su salva </w:t>
      </w:r>
    </w:p>
    <w:p w:rsidR="00DF23E8" w:rsidRPr="00DF23E8" w:rsidRDefault="00DF23E8" w:rsidP="00DF23E8">
      <w:pPr>
        <w:spacing w:line="240" w:lineRule="auto"/>
        <w:rPr>
          <w:b/>
          <w:color w:val="FF0000"/>
        </w:rPr>
      </w:pPr>
    </w:p>
    <w:p w:rsidR="00DF23E8" w:rsidRPr="00DF23E8" w:rsidRDefault="00DF23E8" w:rsidP="00DF23E8">
      <w:pPr>
        <w:spacing w:line="240" w:lineRule="auto"/>
        <w:rPr>
          <w:b/>
          <w:color w:val="FF0000"/>
        </w:rPr>
      </w:pPr>
      <w:r w:rsidRPr="00DF23E8">
        <w:rPr>
          <w:b/>
          <w:color w:val="FF0000"/>
        </w:rPr>
        <w:t>Attenzione in questa versione l’estensione non verifica la correttezza dei dati inseriti pertanto se non avete inserito l’</w:t>
      </w:r>
      <w:proofErr w:type="spellStart"/>
      <w:r w:rsidRPr="00DF23E8">
        <w:rPr>
          <w:b/>
          <w:color w:val="FF0000"/>
        </w:rPr>
        <w:t>authTocken</w:t>
      </w:r>
      <w:proofErr w:type="spellEnd"/>
      <w:r w:rsidRPr="00DF23E8">
        <w:rPr>
          <w:b/>
          <w:color w:val="FF0000"/>
        </w:rPr>
        <w:t xml:space="preserve"> corretto l’invio non funzionerà.</w:t>
      </w:r>
    </w:p>
    <w:p w:rsidR="00DF23E8" w:rsidRDefault="00DF23E8" w:rsidP="00DF23E8">
      <w:pPr>
        <w:spacing w:line="240" w:lineRule="auto"/>
      </w:pPr>
    </w:p>
    <w:p w:rsidR="00372729" w:rsidRPr="00372729" w:rsidRDefault="00372729" w:rsidP="00DF23E8">
      <w:pPr>
        <w:spacing w:line="240" w:lineRule="auto"/>
        <w:rPr>
          <w:b/>
          <w:color w:val="FF0000"/>
          <w:sz w:val="40"/>
          <w:szCs w:val="40"/>
        </w:rPr>
      </w:pPr>
      <w:r w:rsidRPr="00372729">
        <w:rPr>
          <w:b/>
          <w:color w:val="FF0000"/>
          <w:sz w:val="40"/>
          <w:szCs w:val="40"/>
        </w:rPr>
        <w:t xml:space="preserve">Configurare  </w:t>
      </w:r>
      <w:proofErr w:type="spellStart"/>
      <w:r w:rsidRPr="00372729">
        <w:rPr>
          <w:b/>
          <w:color w:val="FF0000"/>
          <w:sz w:val="40"/>
          <w:szCs w:val="40"/>
        </w:rPr>
        <w:t>Clickatell</w:t>
      </w:r>
      <w:proofErr w:type="spellEnd"/>
      <w:r w:rsidRPr="00372729">
        <w:rPr>
          <w:b/>
          <w:color w:val="FF0000"/>
          <w:sz w:val="40"/>
          <w:szCs w:val="40"/>
        </w:rPr>
        <w:t xml:space="preserve"> per l’invio con REST no  HTTP API</w:t>
      </w:r>
    </w:p>
    <w:p w:rsidR="00DF23E8" w:rsidRDefault="00DF23E8">
      <w:r>
        <w:br w:type="page"/>
      </w:r>
    </w:p>
    <w:p w:rsidR="00DF23E8" w:rsidRPr="00DF23E8" w:rsidRDefault="00DF23E8" w:rsidP="00DF23E8">
      <w:pPr>
        <w:pStyle w:val="Paragrafoelenco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Invio Messaggi</w:t>
      </w:r>
    </w:p>
    <w:p w:rsidR="00DF23E8" w:rsidRDefault="00DF23E8" w:rsidP="00DF23E8">
      <w:pPr>
        <w:spacing w:line="240" w:lineRule="auto"/>
      </w:pPr>
    </w:p>
    <w:p w:rsidR="00DF23E8" w:rsidRDefault="00DF23E8" w:rsidP="00DF23E8">
      <w:pPr>
        <w:spacing w:line="240" w:lineRule="auto"/>
      </w:pPr>
      <w:r>
        <w:t xml:space="preserve">Accedendo al modulo cliccando sulla voce Messaggi SMS nella barra dei menu sui tre puntini si accede all’elenco </w:t>
      </w:r>
      <w:r w:rsidR="005C29B7">
        <w:t>dei messaggi</w:t>
      </w:r>
      <w:r>
        <w:t>, sarà sufficiente cliccare su Nuovo messaggio.</w:t>
      </w:r>
    </w:p>
    <w:p w:rsidR="00DF23E8" w:rsidRDefault="00DF23E8" w:rsidP="00DF23E8">
      <w:pPr>
        <w:spacing w:line="240" w:lineRule="auto"/>
      </w:pPr>
    </w:p>
    <w:p w:rsidR="00DF23E8" w:rsidRDefault="00DF23E8" w:rsidP="00DF23E8">
      <w:pPr>
        <w:spacing w:line="240" w:lineRule="auto"/>
      </w:pPr>
      <w:r>
        <w:t>Campi</w:t>
      </w:r>
      <w:r w:rsidR="005C29B7">
        <w:t xml:space="preserve"> </w:t>
      </w:r>
    </w:p>
    <w:p w:rsidR="00DF23E8" w:rsidRDefault="00DF23E8" w:rsidP="00DF23E8">
      <w:pPr>
        <w:spacing w:line="240" w:lineRule="auto"/>
      </w:pPr>
      <w:r>
        <w:t xml:space="preserve">Nome </w:t>
      </w:r>
      <w:r>
        <w:tab/>
      </w:r>
      <w:r>
        <w:tab/>
      </w:r>
      <w:r>
        <w:tab/>
        <w:t xml:space="preserve">: Assegnare un oggetto che vi ricorda la motivazione dell’invio </w:t>
      </w:r>
    </w:p>
    <w:p w:rsidR="00DF23E8" w:rsidRDefault="00DF23E8" w:rsidP="00DF23E8">
      <w:pPr>
        <w:spacing w:line="240" w:lineRule="auto"/>
      </w:pPr>
      <w:r>
        <w:t xml:space="preserve">Testo messaggio </w:t>
      </w:r>
      <w:r>
        <w:tab/>
        <w:t>: Testo del messaggio che verrà effettivamente inviato (MAX 160 caratteri);</w:t>
      </w:r>
    </w:p>
    <w:p w:rsidR="00DF23E8" w:rsidRDefault="00DF23E8" w:rsidP="00DF23E8">
      <w:pPr>
        <w:spacing w:line="240" w:lineRule="auto"/>
        <w:ind w:left="2124" w:hanging="2124"/>
      </w:pPr>
      <w:r>
        <w:t xml:space="preserve">Account o Contatti </w:t>
      </w:r>
      <w:r>
        <w:tab/>
        <w:t>: Potete inserire uno o più Account o Contatti</w:t>
      </w:r>
    </w:p>
    <w:p w:rsidR="00DF23E8" w:rsidRDefault="00DF23E8" w:rsidP="00DF23E8">
      <w:pPr>
        <w:spacing w:line="240" w:lineRule="auto"/>
        <w:ind w:left="2124"/>
      </w:pPr>
      <w:r>
        <w:t xml:space="preserve">Se non vengono inseriti il sistema non consente l’invio del messaggio </w:t>
      </w:r>
      <w:r w:rsidR="0064045A">
        <w:t>perché</w:t>
      </w:r>
      <w:r>
        <w:t xml:space="preserve"> l’unico stato disponibile sarà Bozza.</w:t>
      </w:r>
    </w:p>
    <w:p w:rsidR="0064045A" w:rsidRPr="0064045A" w:rsidRDefault="005C29B7" w:rsidP="00DF23E8">
      <w:pPr>
        <w:spacing w:line="240" w:lineRule="auto"/>
      </w:pPr>
      <w:r>
        <w:t xml:space="preserve">Stato </w:t>
      </w:r>
      <w:r>
        <w:tab/>
      </w:r>
      <w:r>
        <w:tab/>
      </w:r>
      <w:r>
        <w:tab/>
        <w:t>:</w:t>
      </w:r>
      <w:r>
        <w:tab/>
      </w:r>
      <w:r w:rsidRPr="0064045A">
        <w:rPr>
          <w:b/>
        </w:rPr>
        <w:t>Bozza</w:t>
      </w:r>
      <w:r w:rsidR="0064045A">
        <w:rPr>
          <w:b/>
        </w:rPr>
        <w:br/>
      </w:r>
      <w:r w:rsidR="0064045A">
        <w:rPr>
          <w:b/>
        </w:rPr>
        <w:tab/>
      </w:r>
      <w:r w:rsidR="0064045A">
        <w:rPr>
          <w:b/>
        </w:rPr>
        <w:tab/>
      </w:r>
      <w:r w:rsidR="0064045A">
        <w:rPr>
          <w:b/>
        </w:rPr>
        <w:tab/>
      </w:r>
      <w:r w:rsidR="0064045A">
        <w:rPr>
          <w:b/>
        </w:rPr>
        <w:tab/>
      </w:r>
      <w:r w:rsidR="0064045A">
        <w:t>Salva il messaggio senza inviarlo</w:t>
      </w:r>
    </w:p>
    <w:p w:rsidR="005C29B7" w:rsidRDefault="005C29B7" w:rsidP="00DF23E8">
      <w:pPr>
        <w:spacing w:line="240" w:lineRule="auto"/>
      </w:pPr>
      <w:r>
        <w:tab/>
      </w:r>
      <w:r>
        <w:tab/>
      </w:r>
      <w:r>
        <w:tab/>
      </w:r>
      <w:r>
        <w:tab/>
      </w:r>
      <w:r w:rsidRPr="0064045A">
        <w:rPr>
          <w:b/>
        </w:rPr>
        <w:t>Da inviare</w:t>
      </w:r>
      <w:r>
        <w:br/>
      </w:r>
      <w:r>
        <w:tab/>
      </w:r>
      <w:r>
        <w:tab/>
      </w:r>
      <w:r>
        <w:tab/>
      </w:r>
      <w:r>
        <w:tab/>
        <w:t>Quando viene selezionato un account o un contatto questo stato si attiva.</w:t>
      </w:r>
      <w:r>
        <w:br/>
      </w:r>
      <w:r>
        <w:tab/>
      </w:r>
      <w:r>
        <w:tab/>
      </w:r>
      <w:r>
        <w:tab/>
      </w:r>
      <w:r>
        <w:tab/>
        <w:t>Se impostato su questo stato e si salva il messaggio questo verrà inviato.</w:t>
      </w:r>
    </w:p>
    <w:p w:rsidR="005C29B7" w:rsidRDefault="005C29B7" w:rsidP="0064045A">
      <w:pPr>
        <w:spacing w:line="24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64045A">
        <w:rPr>
          <w:b/>
        </w:rPr>
        <w:t>Inviato</w:t>
      </w:r>
      <w:r>
        <w:br/>
      </w:r>
      <w:r>
        <w:tab/>
      </w:r>
      <w:r>
        <w:tab/>
      </w:r>
      <w:r>
        <w:tab/>
      </w:r>
      <w:r>
        <w:tab/>
        <w:t xml:space="preserve">Questo stato indica che il messaggio è stato inviato e rende tutti i campi </w:t>
      </w:r>
      <w:r>
        <w:br/>
      </w:r>
      <w:r>
        <w:tab/>
      </w:r>
      <w:r>
        <w:tab/>
      </w:r>
      <w:r>
        <w:tab/>
      </w:r>
      <w:r>
        <w:tab/>
        <w:t>in sola lettura al di fuori del campo Nome</w:t>
      </w:r>
    </w:p>
    <w:p w:rsidR="0064045A" w:rsidRDefault="005C29B7" w:rsidP="006C091B">
      <w:pPr>
        <w:spacing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 w:rsidRPr="0064045A">
        <w:rPr>
          <w:b/>
        </w:rPr>
        <w:t>Errore invio</w:t>
      </w:r>
      <w:r>
        <w:br/>
      </w:r>
      <w:r>
        <w:tab/>
      </w:r>
      <w:r>
        <w:tab/>
      </w:r>
      <w:r>
        <w:tab/>
      </w:r>
      <w:r>
        <w:tab/>
        <w:t xml:space="preserve">Questo stato indica che ci sono stati problemi nell’invio del messaggio. </w:t>
      </w:r>
      <w:r>
        <w:br/>
      </w:r>
      <w:r>
        <w:tab/>
      </w:r>
      <w:r>
        <w:tab/>
      </w:r>
      <w:r>
        <w:tab/>
      </w:r>
      <w:r>
        <w:tab/>
        <w:t>Probabilmente il messaggio non è stato inviato ma dipende dall’</w:t>
      </w:r>
      <w:r w:rsidR="0064045A">
        <w:t xml:space="preserve">errore </w:t>
      </w:r>
      <w:r w:rsidR="0064045A">
        <w:br/>
      </w:r>
      <w:r w:rsidR="0064045A">
        <w:tab/>
      </w:r>
      <w:r w:rsidR="0064045A">
        <w:tab/>
      </w:r>
      <w:r w:rsidR="0064045A">
        <w:tab/>
      </w:r>
      <w:r w:rsidR="0064045A">
        <w:tab/>
        <w:t xml:space="preserve">che viene generato e rende tutti i campi </w:t>
      </w:r>
      <w:r w:rsidR="0064045A">
        <w:br/>
      </w:r>
      <w:r w:rsidR="0064045A">
        <w:tab/>
      </w:r>
      <w:r w:rsidR="0064045A">
        <w:tab/>
      </w:r>
      <w:r w:rsidR="0064045A">
        <w:tab/>
      </w:r>
      <w:r w:rsidR="0064045A">
        <w:tab/>
        <w:t>in sola lettura al di fuori del campo Nome</w:t>
      </w:r>
    </w:p>
    <w:p w:rsidR="005C29B7" w:rsidRDefault="005C29B7" w:rsidP="00DF23E8">
      <w:pPr>
        <w:spacing w:line="240" w:lineRule="auto"/>
      </w:pPr>
    </w:p>
    <w:p w:rsidR="0064045A" w:rsidRDefault="005C29B7" w:rsidP="00DF23E8">
      <w:pPr>
        <w:spacing w:line="240" w:lineRule="auto"/>
      </w:pPr>
      <w:r>
        <w:t>Stato invio</w:t>
      </w:r>
      <w:r>
        <w:tab/>
      </w:r>
      <w:r>
        <w:tab/>
        <w:t>: Questo campo contiene la risposta</w:t>
      </w:r>
      <w:r w:rsidR="0064045A">
        <w:t xml:space="preserve"> della REST API del provider.</w:t>
      </w:r>
      <w:r w:rsidR="0064045A">
        <w:br/>
        <w:t>(Sola lettura)</w:t>
      </w:r>
    </w:p>
    <w:p w:rsidR="005C29B7" w:rsidRDefault="005C29B7" w:rsidP="00DF23E8">
      <w:pPr>
        <w:spacing w:line="240" w:lineRule="auto"/>
      </w:pPr>
      <w:r>
        <w:t>Problemi invio</w:t>
      </w:r>
      <w:r>
        <w:tab/>
      </w:r>
      <w:r>
        <w:tab/>
        <w:t>: Questo campo contiene le segnalazioni sui problemi relativi all’invio</w:t>
      </w:r>
      <w:r w:rsidR="0064045A">
        <w:br/>
        <w:t>(Sola lettura)</w:t>
      </w:r>
      <w:r>
        <w:tab/>
      </w:r>
      <w:r>
        <w:tab/>
        <w:t>Può contenere l’errore  completo in caso il campo Stato sia su Errore invio</w:t>
      </w:r>
    </w:p>
    <w:p w:rsidR="005C29B7" w:rsidRDefault="005C29B7" w:rsidP="00DF23E8">
      <w:pPr>
        <w:spacing w:line="240" w:lineRule="auto"/>
      </w:pPr>
      <w:r>
        <w:tab/>
      </w:r>
      <w:r>
        <w:tab/>
      </w:r>
      <w:r>
        <w:tab/>
        <w:t xml:space="preserve">Può contenere l’elenco dei numeri non accettati dal sistema al quale non è stato </w:t>
      </w:r>
      <w:r>
        <w:br/>
      </w:r>
      <w:r>
        <w:tab/>
      </w:r>
      <w:r>
        <w:tab/>
      </w:r>
      <w:r>
        <w:tab/>
        <w:t>inviato il messaggio.</w:t>
      </w:r>
    </w:p>
    <w:p w:rsidR="005C29B7" w:rsidRDefault="005C29B7" w:rsidP="00DF23E8">
      <w:pPr>
        <w:spacing w:line="240" w:lineRule="auto"/>
      </w:pPr>
      <w:r>
        <w:t xml:space="preserve">Risposta </w:t>
      </w:r>
      <w:proofErr w:type="spellStart"/>
      <w:r>
        <w:t>clickatell</w:t>
      </w:r>
      <w:proofErr w:type="spellEnd"/>
      <w:r>
        <w:tab/>
        <w:t xml:space="preserve">: Contiene il numero e l’id dell’invio </w:t>
      </w:r>
      <w:r w:rsidR="0064045A">
        <w:t>sui</w:t>
      </w:r>
      <w:r>
        <w:t xml:space="preserve"> numeri accettati e che hanno ricevuto il </w:t>
      </w:r>
      <w:r w:rsidR="0064045A">
        <w:br/>
        <w:t>(Sola lettura)</w:t>
      </w:r>
      <w:r>
        <w:tab/>
      </w:r>
      <w:r>
        <w:tab/>
        <w:t>Messaggio</w:t>
      </w:r>
    </w:p>
    <w:p w:rsidR="0064045A" w:rsidRDefault="0064045A" w:rsidP="00DF23E8">
      <w:pPr>
        <w:spacing w:line="240" w:lineRule="auto"/>
      </w:pPr>
    </w:p>
    <w:p w:rsidR="0064045A" w:rsidRDefault="0064045A">
      <w:r>
        <w:br w:type="page"/>
      </w:r>
    </w:p>
    <w:p w:rsidR="0064045A" w:rsidRDefault="0064045A" w:rsidP="0064045A">
      <w:pPr>
        <w:pStyle w:val="Paragrafoelenco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Raccomandazioni</w:t>
      </w:r>
    </w:p>
    <w:p w:rsidR="0064045A" w:rsidRDefault="0064045A" w:rsidP="0064045A">
      <w:pPr>
        <w:spacing w:line="240" w:lineRule="auto"/>
        <w:rPr>
          <w:sz w:val="40"/>
          <w:szCs w:val="40"/>
        </w:rPr>
      </w:pPr>
    </w:p>
    <w:p w:rsidR="0064045A" w:rsidRDefault="0064045A" w:rsidP="0064045A">
      <w:pPr>
        <w:spacing w:line="240" w:lineRule="auto"/>
      </w:pPr>
      <w:r>
        <w:t>Installare e testare l’estensione su un sistema Test prima di passare a quello in produzione</w:t>
      </w:r>
    </w:p>
    <w:p w:rsidR="0064045A" w:rsidRDefault="0064045A" w:rsidP="0064045A">
      <w:pPr>
        <w:spacing w:line="240" w:lineRule="auto"/>
      </w:pPr>
      <w:r>
        <w:t xml:space="preserve">Non modificare i nomi dei campi </w:t>
      </w:r>
    </w:p>
    <w:p w:rsidR="0064045A" w:rsidRDefault="0064045A" w:rsidP="0064045A">
      <w:pPr>
        <w:spacing w:line="240" w:lineRule="auto"/>
      </w:pPr>
      <w:r>
        <w:t>Non modificare gli stati, il sistema non invierà i messaggi</w:t>
      </w:r>
    </w:p>
    <w:p w:rsidR="0064045A" w:rsidRDefault="0064045A" w:rsidP="0064045A">
      <w:pPr>
        <w:spacing w:line="240" w:lineRule="auto"/>
      </w:pPr>
      <w:r>
        <w:t>Non effettuare personalizzazioni di alcun tipo sulle impostazioni di default.</w:t>
      </w:r>
    </w:p>
    <w:p w:rsidR="003A60B5" w:rsidRPr="003A60B5" w:rsidRDefault="003A60B5" w:rsidP="0064045A">
      <w:pPr>
        <w:spacing w:line="240" w:lineRule="auto"/>
        <w:rPr>
          <w:b/>
          <w:color w:val="FF0000"/>
          <w:u w:val="single"/>
        </w:rPr>
      </w:pPr>
      <w:r w:rsidRPr="003A60B5">
        <w:rPr>
          <w:b/>
          <w:color w:val="FF0000"/>
          <w:u w:val="single"/>
        </w:rPr>
        <w:t xml:space="preserve">L’estensione invia il messaggio a tutti i numeri di telefono caricati nel campo telefono dell’account o del contatto </w:t>
      </w:r>
      <w:r w:rsidRPr="003A60B5">
        <w:rPr>
          <w:b/>
          <w:color w:val="FF0000"/>
          <w:u w:val="single"/>
        </w:rPr>
        <w:t>come tipologia Mobile</w:t>
      </w:r>
      <w:r w:rsidRPr="003A60B5">
        <w:rPr>
          <w:b/>
          <w:color w:val="FF0000"/>
          <w:u w:val="single"/>
        </w:rPr>
        <w:t>.</w:t>
      </w:r>
    </w:p>
    <w:p w:rsidR="0064045A" w:rsidRDefault="0064045A">
      <w:r>
        <w:br w:type="page"/>
      </w:r>
    </w:p>
    <w:p w:rsidR="0064045A" w:rsidRDefault="0064045A" w:rsidP="0064045A">
      <w:pPr>
        <w:pStyle w:val="Paragrafoelenco"/>
        <w:numPr>
          <w:ilvl w:val="0"/>
          <w:numId w:val="2"/>
        </w:numPr>
        <w:spacing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Roadmap</w:t>
      </w:r>
      <w:proofErr w:type="spellEnd"/>
      <w:r>
        <w:rPr>
          <w:sz w:val="40"/>
          <w:szCs w:val="40"/>
        </w:rPr>
        <w:t xml:space="preserve"> </w:t>
      </w:r>
    </w:p>
    <w:p w:rsidR="0064045A" w:rsidRDefault="0064045A" w:rsidP="0064045A">
      <w:pPr>
        <w:spacing w:line="240" w:lineRule="auto"/>
        <w:rPr>
          <w:sz w:val="40"/>
          <w:szCs w:val="40"/>
        </w:rPr>
      </w:pPr>
    </w:p>
    <w:p w:rsidR="002F0207" w:rsidRDefault="002F0207" w:rsidP="0064045A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1.1.0 – Gennaio 2020</w:t>
      </w:r>
    </w:p>
    <w:p w:rsidR="0064045A" w:rsidRDefault="0064045A" w:rsidP="002F0207">
      <w:pPr>
        <w:pStyle w:val="Paragrafoelenco"/>
        <w:numPr>
          <w:ilvl w:val="0"/>
          <w:numId w:val="5"/>
        </w:numPr>
        <w:spacing w:line="480" w:lineRule="auto"/>
      </w:pPr>
      <w:r>
        <w:t xml:space="preserve">Integrazione provider </w:t>
      </w:r>
      <w:proofErr w:type="spellStart"/>
      <w:r w:rsidR="002F0207">
        <w:t>Twilio</w:t>
      </w:r>
      <w:proofErr w:type="spellEnd"/>
    </w:p>
    <w:p w:rsidR="0064045A" w:rsidRDefault="0064045A" w:rsidP="002F0207">
      <w:pPr>
        <w:pStyle w:val="Paragrafoelenco"/>
        <w:numPr>
          <w:ilvl w:val="0"/>
          <w:numId w:val="5"/>
        </w:numPr>
        <w:spacing w:line="480" w:lineRule="auto"/>
      </w:pPr>
      <w:r>
        <w:t xml:space="preserve">Scelta nella configurazione del provider </w:t>
      </w:r>
      <w:proofErr w:type="spellStart"/>
      <w:r w:rsidR="002F0207">
        <w:t>Clickatell</w:t>
      </w:r>
      <w:proofErr w:type="spellEnd"/>
      <w:r>
        <w:t xml:space="preserve"> o </w:t>
      </w:r>
      <w:proofErr w:type="spellStart"/>
      <w:r w:rsidR="002F0207">
        <w:t>Twilio</w:t>
      </w:r>
      <w:proofErr w:type="spellEnd"/>
    </w:p>
    <w:p w:rsidR="002F0207" w:rsidRDefault="002F0207" w:rsidP="002F0207">
      <w:pPr>
        <w:pStyle w:val="Paragrafoelenco"/>
        <w:numPr>
          <w:ilvl w:val="0"/>
          <w:numId w:val="5"/>
        </w:numPr>
        <w:spacing w:line="480" w:lineRule="auto"/>
      </w:pPr>
      <w:r>
        <w:t xml:space="preserve">Test </w:t>
      </w:r>
      <w:proofErr w:type="spellStart"/>
      <w:r>
        <w:t>Rest</w:t>
      </w:r>
      <w:proofErr w:type="spellEnd"/>
      <w:r>
        <w:t xml:space="preserve"> API nella configurazione delle impostazioni</w:t>
      </w:r>
    </w:p>
    <w:p w:rsidR="002F0207" w:rsidRPr="002F0207" w:rsidRDefault="002F0207" w:rsidP="002F0207">
      <w:pPr>
        <w:spacing w:line="276" w:lineRule="auto"/>
        <w:rPr>
          <w:sz w:val="40"/>
          <w:szCs w:val="40"/>
        </w:rPr>
      </w:pPr>
      <w:r w:rsidRPr="002F0207">
        <w:rPr>
          <w:sz w:val="40"/>
          <w:szCs w:val="40"/>
        </w:rPr>
        <w:t>1.2.0</w:t>
      </w:r>
      <w:r>
        <w:rPr>
          <w:sz w:val="40"/>
          <w:szCs w:val="40"/>
        </w:rPr>
        <w:t xml:space="preserve"> – Maggio 2020</w:t>
      </w:r>
    </w:p>
    <w:p w:rsidR="002F0207" w:rsidRDefault="002F0207" w:rsidP="002F0207">
      <w:pPr>
        <w:pStyle w:val="Paragrafoelenco"/>
        <w:numPr>
          <w:ilvl w:val="0"/>
          <w:numId w:val="5"/>
        </w:numPr>
        <w:spacing w:line="480" w:lineRule="auto"/>
      </w:pPr>
      <w:r>
        <w:t>Possibilità di scegliere se inviare il messaggio a Account e Contatti o a numeri inseriti manualmente</w:t>
      </w:r>
    </w:p>
    <w:p w:rsidR="003A60B5" w:rsidRDefault="003A60B5" w:rsidP="002F0207">
      <w:pPr>
        <w:pStyle w:val="Paragrafoelenco"/>
        <w:numPr>
          <w:ilvl w:val="0"/>
          <w:numId w:val="5"/>
        </w:numPr>
        <w:spacing w:line="480" w:lineRule="auto"/>
      </w:pPr>
      <w:r>
        <w:t>Possibilità di scegliere se inviare il messaggio a tutti i numeri caricati come Mobile o solo al primo</w:t>
      </w:r>
      <w:bookmarkStart w:id="0" w:name="_GoBack"/>
      <w:bookmarkEnd w:id="0"/>
    </w:p>
    <w:p w:rsidR="002F0207" w:rsidRDefault="002F0207" w:rsidP="002F0207">
      <w:pPr>
        <w:pStyle w:val="Paragrafoelenco"/>
        <w:numPr>
          <w:ilvl w:val="0"/>
          <w:numId w:val="5"/>
        </w:numPr>
        <w:spacing w:line="480" w:lineRule="auto"/>
      </w:pPr>
      <w:r>
        <w:t xml:space="preserve">Concatenazione, possibilità di invio concatenato per testi più lunghi di 160 caratteri </w:t>
      </w:r>
    </w:p>
    <w:p w:rsidR="002F0207" w:rsidRPr="0064045A" w:rsidRDefault="002F0207" w:rsidP="002F0207">
      <w:pPr>
        <w:pStyle w:val="Paragrafoelenco"/>
        <w:numPr>
          <w:ilvl w:val="0"/>
          <w:numId w:val="5"/>
        </w:numPr>
        <w:spacing w:line="480" w:lineRule="auto"/>
      </w:pPr>
      <w:r>
        <w:t>Campo credito residuo nella sezione impostazioni.</w:t>
      </w:r>
    </w:p>
    <w:p w:rsidR="0064045A" w:rsidRDefault="0064045A" w:rsidP="0064045A">
      <w:pPr>
        <w:spacing w:line="240" w:lineRule="auto"/>
      </w:pPr>
    </w:p>
    <w:p w:rsidR="00A52A7B" w:rsidRPr="002F0207" w:rsidRDefault="00A52A7B" w:rsidP="00A52A7B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1.3</w:t>
      </w:r>
      <w:r w:rsidRPr="002F0207">
        <w:rPr>
          <w:sz w:val="40"/>
          <w:szCs w:val="40"/>
        </w:rPr>
        <w:t>.0</w:t>
      </w:r>
      <w:r>
        <w:rPr>
          <w:sz w:val="40"/>
          <w:szCs w:val="40"/>
        </w:rPr>
        <w:t xml:space="preserve"> – </w:t>
      </w:r>
      <w:r w:rsidR="00EB4BF8">
        <w:rPr>
          <w:sz w:val="40"/>
          <w:szCs w:val="40"/>
        </w:rPr>
        <w:t>Dicembre</w:t>
      </w:r>
      <w:r>
        <w:rPr>
          <w:sz w:val="40"/>
          <w:szCs w:val="40"/>
        </w:rPr>
        <w:t xml:space="preserve"> 2020</w:t>
      </w:r>
    </w:p>
    <w:p w:rsidR="00A52A7B" w:rsidRPr="0064045A" w:rsidRDefault="00A52A7B" w:rsidP="00A52A7B">
      <w:pPr>
        <w:pStyle w:val="Paragrafoelenco"/>
        <w:numPr>
          <w:ilvl w:val="0"/>
          <w:numId w:val="6"/>
        </w:numPr>
        <w:spacing w:line="480" w:lineRule="auto"/>
      </w:pPr>
      <w:r>
        <w:t>Integrazione WhatsApp.</w:t>
      </w:r>
    </w:p>
    <w:p w:rsidR="0064045A" w:rsidRPr="0064045A" w:rsidRDefault="0064045A" w:rsidP="0064045A">
      <w:pPr>
        <w:spacing w:line="240" w:lineRule="auto"/>
      </w:pPr>
    </w:p>
    <w:p w:rsidR="0064045A" w:rsidRDefault="0064045A" w:rsidP="00DF23E8">
      <w:pPr>
        <w:spacing w:line="240" w:lineRule="auto"/>
      </w:pPr>
    </w:p>
    <w:p w:rsidR="005C29B7" w:rsidRDefault="005C29B7" w:rsidP="00DF23E8">
      <w:pPr>
        <w:spacing w:line="240" w:lineRule="auto"/>
      </w:pPr>
    </w:p>
    <w:p w:rsidR="005C29B7" w:rsidRPr="005C29B7" w:rsidRDefault="005C29B7" w:rsidP="00DF23E8">
      <w:pPr>
        <w:spacing w:line="240" w:lineRule="auto"/>
      </w:pPr>
    </w:p>
    <w:sectPr w:rsidR="005C29B7" w:rsidRPr="005C2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4C4"/>
    <w:multiLevelType w:val="hybridMultilevel"/>
    <w:tmpl w:val="048A5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D6A93"/>
    <w:multiLevelType w:val="hybridMultilevel"/>
    <w:tmpl w:val="FFB6B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6F1D"/>
    <w:multiLevelType w:val="hybridMultilevel"/>
    <w:tmpl w:val="CA58315E"/>
    <w:lvl w:ilvl="0" w:tplc="54804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0C356E"/>
    <w:multiLevelType w:val="hybridMultilevel"/>
    <w:tmpl w:val="0C101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85EB4"/>
    <w:multiLevelType w:val="hybridMultilevel"/>
    <w:tmpl w:val="FFB6B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04242"/>
    <w:multiLevelType w:val="hybridMultilevel"/>
    <w:tmpl w:val="9182A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F6"/>
    <w:rsid w:val="002E75F6"/>
    <w:rsid w:val="002F0207"/>
    <w:rsid w:val="00372729"/>
    <w:rsid w:val="003A60B5"/>
    <w:rsid w:val="004F25B9"/>
    <w:rsid w:val="005C29B7"/>
    <w:rsid w:val="0064045A"/>
    <w:rsid w:val="006C091B"/>
    <w:rsid w:val="009A3724"/>
    <w:rsid w:val="00A52A7B"/>
    <w:rsid w:val="00D207E0"/>
    <w:rsid w:val="00DF23E8"/>
    <w:rsid w:val="00E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AC15"/>
  <w15:chartTrackingRefBased/>
  <w15:docId w15:val="{11ACC0AC-FEB4-4836-A749-7424562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75F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75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ickatel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Rossa</dc:creator>
  <cp:keywords/>
  <dc:description/>
  <cp:lastModifiedBy>Enrico Rossa</cp:lastModifiedBy>
  <cp:revision>4</cp:revision>
  <cp:lastPrinted>2019-09-25T17:05:00Z</cp:lastPrinted>
  <dcterms:created xsi:type="dcterms:W3CDTF">2019-09-25T17:05:00Z</dcterms:created>
  <dcterms:modified xsi:type="dcterms:W3CDTF">2019-09-25T17:28:00Z</dcterms:modified>
</cp:coreProperties>
</file>