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DC1" w:rsidRDefault="00F26DC1" w:rsidP="00F26DC1">
      <w:pPr>
        <w:pStyle w:val="NormalWeb"/>
      </w:pPr>
      <w:r>
        <w:rPr>
          <w:rStyle w:val="Strong"/>
        </w:rPr>
        <w:t>You need to configure your webserver in order to being able to run EspoCRM. After that, refresh the page.</w:t>
      </w:r>
      <w:r>
        <w:t xml:space="preserve"> </w:t>
      </w:r>
    </w:p>
    <w:p w:rsidR="00F26DC1" w:rsidRDefault="00F26DC1" w:rsidP="00F26DC1">
      <w:pPr>
        <w:pStyle w:val="Heading2"/>
      </w:pPr>
      <w:r>
        <w:t>For Apache webserver</w:t>
      </w:r>
    </w:p>
    <w:p w:rsidR="00F26DC1" w:rsidRDefault="00F26DC1" w:rsidP="00F26DC1">
      <w:pPr>
        <w:pStyle w:val="NormalWeb"/>
      </w:pPr>
      <w:r>
        <w:t xml:space="preserve">You need to have </w:t>
      </w:r>
      <w:r>
        <w:rPr>
          <w:rStyle w:val="Strong"/>
        </w:rPr>
        <w:t>mod_rewrite</w:t>
      </w:r>
      <w:r>
        <w:t xml:space="preserve"> enabled. You can do it by running in the terminal: </w:t>
      </w:r>
    </w:p>
    <w:p w:rsidR="00F26DC1" w:rsidRDefault="00F26DC1" w:rsidP="00F26DC1">
      <w:pPr>
        <w:pStyle w:val="HTMLPreformatted"/>
        <w:rPr>
          <w:rStyle w:val="HTMLCode"/>
        </w:rPr>
      </w:pPr>
    </w:p>
    <w:p w:rsidR="00F26DC1" w:rsidRDefault="00F26DC1" w:rsidP="00F26DC1">
      <w:pPr>
        <w:pStyle w:val="HTMLPreformatted"/>
        <w:rPr>
          <w:rStyle w:val="HTMLCode"/>
        </w:rPr>
      </w:pPr>
      <w:r>
        <w:rPr>
          <w:rStyle w:val="HTMLCode"/>
        </w:rPr>
        <w:t>sudo a2enmod rewrite</w:t>
      </w:r>
    </w:p>
    <w:p w:rsidR="00F26DC1" w:rsidRDefault="00F26DC1" w:rsidP="00F26DC1">
      <w:pPr>
        <w:pStyle w:val="HTMLPreformatted"/>
        <w:rPr>
          <w:rStyle w:val="HTMLCode"/>
        </w:rPr>
      </w:pPr>
      <w:r>
        <w:rPr>
          <w:rStyle w:val="HTMLCode"/>
        </w:rPr>
        <w:t>sudo service apache2 restart</w:t>
      </w:r>
    </w:p>
    <w:p w:rsidR="00F26DC1" w:rsidRDefault="00F26DC1" w:rsidP="00F26DC1">
      <w:pPr>
        <w:pStyle w:val="HTMLPreformatted"/>
      </w:pPr>
    </w:p>
    <w:p w:rsidR="00F26DC1" w:rsidRDefault="00F26DC1" w:rsidP="00F26DC1">
      <w:pPr>
        <w:pStyle w:val="Heading3"/>
      </w:pPr>
      <w:r>
        <w:t>Non-production environment</w:t>
      </w:r>
    </w:p>
    <w:p w:rsidR="00F26DC1" w:rsidRDefault="00F26DC1" w:rsidP="00F26DC1">
      <w:pPr>
        <w:pStyle w:val="NormalWeb"/>
      </w:pPr>
      <w:r>
        <w:t xml:space="preserve">You need to enable `.htaccess` usage in the apache configuration. Add the code: </w:t>
      </w:r>
    </w:p>
    <w:p w:rsidR="00F26DC1" w:rsidRDefault="00F26DC1" w:rsidP="00F26DC1">
      <w:pPr>
        <w:pStyle w:val="HTMLPreformatted"/>
        <w:rPr>
          <w:rStyle w:val="HTMLCode"/>
        </w:rPr>
      </w:pPr>
    </w:p>
    <w:p w:rsidR="00F26DC1" w:rsidRDefault="00F26DC1" w:rsidP="00F26DC1">
      <w:pPr>
        <w:pStyle w:val="HTMLPreformatted"/>
        <w:rPr>
          <w:rStyle w:val="HTMLCode"/>
        </w:rPr>
      </w:pPr>
      <w:r>
        <w:rPr>
          <w:rStyle w:val="HTMLCode"/>
        </w:rPr>
        <w:t>&lt;Directory /home/wuxinova/domains/crm.wuxinova.com/public_html&gt;</w:t>
      </w:r>
    </w:p>
    <w:p w:rsidR="00F26DC1" w:rsidRDefault="00F26DC1" w:rsidP="00F26DC1">
      <w:pPr>
        <w:pStyle w:val="HTMLPreformatted"/>
        <w:rPr>
          <w:rStyle w:val="HTMLCode"/>
        </w:rPr>
      </w:pPr>
      <w:r>
        <w:rPr>
          <w:rStyle w:val="HTMLCode"/>
        </w:rPr>
        <w:t xml:space="preserve">  AllowOverride All</w:t>
      </w:r>
    </w:p>
    <w:p w:rsidR="00F26DC1" w:rsidRDefault="00F26DC1" w:rsidP="00F26DC1">
      <w:pPr>
        <w:pStyle w:val="HTMLPreformatted"/>
        <w:rPr>
          <w:rStyle w:val="HTMLCode"/>
        </w:rPr>
      </w:pPr>
      <w:r>
        <w:rPr>
          <w:rStyle w:val="HTMLCode"/>
        </w:rPr>
        <w:t>&lt;/Directory&gt;</w:t>
      </w:r>
    </w:p>
    <w:p w:rsidR="00F26DC1" w:rsidRDefault="00F26DC1" w:rsidP="00F26DC1">
      <w:pPr>
        <w:pStyle w:val="HTMLPreformatted"/>
      </w:pPr>
    </w:p>
    <w:p w:rsidR="00F26DC1" w:rsidRDefault="00F26DC1" w:rsidP="00F26DC1">
      <w:pPr>
        <w:pStyle w:val="Heading3"/>
      </w:pPr>
      <w:r>
        <w:t>Production environment</w:t>
      </w:r>
    </w:p>
    <w:p w:rsidR="00F26DC1" w:rsidRDefault="00F26DC1" w:rsidP="00F26DC1">
      <w:pPr>
        <w:pStyle w:val="NormalWeb"/>
      </w:pPr>
      <w:r>
        <w:t xml:space="preserve">It's recommended to configure the document root to look at the `public` directory and create an alias for the `client` directory. The code to add to the apache configuration: </w:t>
      </w:r>
    </w:p>
    <w:p w:rsidR="00F26DC1" w:rsidRDefault="00F26DC1" w:rsidP="00F26DC1">
      <w:pPr>
        <w:pStyle w:val="HTMLPreformatted"/>
        <w:rPr>
          <w:rStyle w:val="HTMLCode"/>
        </w:rPr>
      </w:pPr>
    </w:p>
    <w:p w:rsidR="00F26DC1" w:rsidRDefault="00F26DC1" w:rsidP="00F26DC1">
      <w:pPr>
        <w:pStyle w:val="HTMLPreformatted"/>
        <w:rPr>
          <w:rStyle w:val="HTMLCode"/>
        </w:rPr>
      </w:pPr>
      <w:r>
        <w:rPr>
          <w:rStyle w:val="HTMLCode"/>
        </w:rPr>
        <w:t>DocumentRoot /home/wuxinova/domains/crm.wuxinova.com/public_html/public/</w:t>
      </w:r>
    </w:p>
    <w:p w:rsidR="00F26DC1" w:rsidRDefault="00F26DC1" w:rsidP="00F26DC1">
      <w:pPr>
        <w:pStyle w:val="HTMLPreformatted"/>
        <w:rPr>
          <w:rStyle w:val="HTMLCode"/>
        </w:rPr>
      </w:pPr>
      <w:r>
        <w:rPr>
          <w:rStyle w:val="HTMLCode"/>
        </w:rPr>
        <w:t>Alias /client/ /home/wuxinova/domains/crm.wuxinova.com/public_html/client/</w:t>
      </w:r>
    </w:p>
    <w:p w:rsidR="00F26DC1" w:rsidRDefault="00F26DC1" w:rsidP="00F26DC1">
      <w:pPr>
        <w:pStyle w:val="HTMLPreformatted"/>
      </w:pPr>
    </w:p>
    <w:p w:rsidR="00F26DC1" w:rsidRDefault="00F26DC1" w:rsidP="00F26DC1">
      <w:pPr>
        <w:pStyle w:val="NormalWeb"/>
      </w:pPr>
      <w:r>
        <w:t xml:space="preserve">And allow override for the `public` directory: </w:t>
      </w:r>
    </w:p>
    <w:p w:rsidR="00F26DC1" w:rsidRDefault="00F26DC1" w:rsidP="00F26DC1">
      <w:pPr>
        <w:pStyle w:val="HTMLPreformatted"/>
        <w:rPr>
          <w:rStyle w:val="HTMLCode"/>
        </w:rPr>
      </w:pPr>
    </w:p>
    <w:p w:rsidR="00F26DC1" w:rsidRDefault="00F26DC1" w:rsidP="00F26DC1">
      <w:pPr>
        <w:pStyle w:val="HTMLPreformatted"/>
        <w:rPr>
          <w:rStyle w:val="HTMLCode"/>
        </w:rPr>
      </w:pPr>
      <w:r>
        <w:rPr>
          <w:rStyle w:val="HTMLCode"/>
        </w:rPr>
        <w:t>&lt;Directory /home/wuxinova/domains/crm.wuxinova.com/public_html/public/&gt;</w:t>
      </w:r>
    </w:p>
    <w:p w:rsidR="00F26DC1" w:rsidRDefault="00F26DC1" w:rsidP="00F26DC1">
      <w:pPr>
        <w:pStyle w:val="HTMLPreformatted"/>
        <w:rPr>
          <w:rStyle w:val="HTMLCode"/>
        </w:rPr>
      </w:pPr>
      <w:r>
        <w:rPr>
          <w:rStyle w:val="HTMLCode"/>
        </w:rPr>
        <w:t xml:space="preserve">  AllowOverride All</w:t>
      </w:r>
    </w:p>
    <w:p w:rsidR="00F26DC1" w:rsidRDefault="00F26DC1" w:rsidP="00F26DC1">
      <w:pPr>
        <w:pStyle w:val="HTMLPreformatted"/>
        <w:rPr>
          <w:rStyle w:val="HTMLCode"/>
        </w:rPr>
      </w:pPr>
      <w:r>
        <w:rPr>
          <w:rStyle w:val="HTMLCode"/>
        </w:rPr>
        <w:t>&lt;/Directory&gt;</w:t>
      </w:r>
    </w:p>
    <w:p w:rsidR="00F26DC1" w:rsidRDefault="00F26DC1" w:rsidP="00F26DC1">
      <w:pPr>
        <w:pStyle w:val="HTMLPreformatted"/>
      </w:pPr>
    </w:p>
    <w:p w:rsidR="00F26DC1" w:rsidRDefault="00F26DC1" w:rsidP="00F26DC1">
      <w:pPr>
        <w:pStyle w:val="NormalWeb"/>
      </w:pPr>
      <w:r>
        <w:rPr>
          <w:rStyle w:val="Strong"/>
        </w:rPr>
        <w:t xml:space="preserve">See more details in the </w:t>
      </w:r>
      <w:hyperlink r:id="rId5" w:history="1">
        <w:r>
          <w:rPr>
            <w:rStyle w:val="Hyperlink"/>
            <w:b/>
            <w:bCs/>
          </w:rPr>
          <w:t>documentation</w:t>
        </w:r>
      </w:hyperlink>
      <w:r>
        <w:rPr>
          <w:rStyle w:val="Strong"/>
        </w:rPr>
        <w:t xml:space="preserve">. </w:t>
      </w:r>
    </w:p>
    <w:p w:rsidR="00F26DC1" w:rsidRDefault="00F26DC1" w:rsidP="00F26DC1">
      <w:pPr>
        <w:pStyle w:val="Heading2"/>
      </w:pPr>
      <w:r>
        <w:t>For Nginx webserver</w:t>
      </w:r>
    </w:p>
    <w:p w:rsidR="00F26DC1" w:rsidRDefault="00F26DC1" w:rsidP="00F26DC1">
      <w:pPr>
        <w:pStyle w:val="NormalWeb"/>
      </w:pPr>
      <w:r>
        <w:t xml:space="preserve">You need to configure the document root to look at the `public` directory and create an alias for the `client` directory. </w:t>
      </w:r>
    </w:p>
    <w:p w:rsidR="00F01718" w:rsidRPr="00F26DC1" w:rsidRDefault="00F26DC1" w:rsidP="00F26DC1">
      <w:pPr>
        <w:pStyle w:val="NormalWeb"/>
      </w:pPr>
      <w:r>
        <w:rPr>
          <w:rStyle w:val="Strong"/>
        </w:rPr>
        <w:t xml:space="preserve">See more details in the </w:t>
      </w:r>
      <w:hyperlink r:id="rId6" w:history="1">
        <w:r>
          <w:rPr>
            <w:rStyle w:val="Hyperlink"/>
            <w:b/>
            <w:bCs/>
          </w:rPr>
          <w:t>documentation</w:t>
        </w:r>
      </w:hyperlink>
      <w:r>
        <w:rPr>
          <w:rStyle w:val="Strong"/>
        </w:rPr>
        <w:t xml:space="preserve">. </w:t>
      </w:r>
    </w:p>
    <w:sectPr w:rsidR="00F01718" w:rsidRPr="00F26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E17"/>
    <w:multiLevelType w:val="multilevel"/>
    <w:tmpl w:val="3A1A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231EC"/>
    <w:multiLevelType w:val="multilevel"/>
    <w:tmpl w:val="BD90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A4A09"/>
    <w:multiLevelType w:val="multilevel"/>
    <w:tmpl w:val="F53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7EF"/>
    <w:multiLevelType w:val="multilevel"/>
    <w:tmpl w:val="9D8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37CDF"/>
    <w:multiLevelType w:val="multilevel"/>
    <w:tmpl w:val="7B3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81767"/>
    <w:multiLevelType w:val="multilevel"/>
    <w:tmpl w:val="2062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13C27"/>
    <w:multiLevelType w:val="multilevel"/>
    <w:tmpl w:val="CD56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73821"/>
    <w:multiLevelType w:val="multilevel"/>
    <w:tmpl w:val="F778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B13A1"/>
    <w:multiLevelType w:val="multilevel"/>
    <w:tmpl w:val="971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059D4"/>
    <w:multiLevelType w:val="multilevel"/>
    <w:tmpl w:val="E9E4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71691"/>
    <w:multiLevelType w:val="multilevel"/>
    <w:tmpl w:val="EEB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10019"/>
    <w:multiLevelType w:val="multilevel"/>
    <w:tmpl w:val="CA8A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77842"/>
    <w:multiLevelType w:val="multilevel"/>
    <w:tmpl w:val="7AF6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B094D"/>
    <w:multiLevelType w:val="multilevel"/>
    <w:tmpl w:val="FF6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4520A"/>
    <w:multiLevelType w:val="multilevel"/>
    <w:tmpl w:val="27F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20CFB"/>
    <w:multiLevelType w:val="multilevel"/>
    <w:tmpl w:val="6D2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F1052"/>
    <w:multiLevelType w:val="multilevel"/>
    <w:tmpl w:val="762A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B1914"/>
    <w:multiLevelType w:val="multilevel"/>
    <w:tmpl w:val="8A74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365E4"/>
    <w:multiLevelType w:val="multilevel"/>
    <w:tmpl w:val="7100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A787F"/>
    <w:multiLevelType w:val="multilevel"/>
    <w:tmpl w:val="FDA2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72C47"/>
    <w:multiLevelType w:val="multilevel"/>
    <w:tmpl w:val="CD88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ED1ABD"/>
    <w:multiLevelType w:val="multilevel"/>
    <w:tmpl w:val="0D9E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887E0F"/>
    <w:multiLevelType w:val="multilevel"/>
    <w:tmpl w:val="A6E4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231958">
    <w:abstractNumId w:val="6"/>
  </w:num>
  <w:num w:numId="2" w16cid:durableId="1351030131">
    <w:abstractNumId w:val="2"/>
  </w:num>
  <w:num w:numId="3" w16cid:durableId="583076798">
    <w:abstractNumId w:val="7"/>
  </w:num>
  <w:num w:numId="4" w16cid:durableId="1671713171">
    <w:abstractNumId w:val="8"/>
  </w:num>
  <w:num w:numId="5" w16cid:durableId="51852918">
    <w:abstractNumId w:val="19"/>
  </w:num>
  <w:num w:numId="6" w16cid:durableId="1991471875">
    <w:abstractNumId w:val="11"/>
  </w:num>
  <w:num w:numId="7" w16cid:durableId="564415853">
    <w:abstractNumId w:val="5"/>
  </w:num>
  <w:num w:numId="8" w16cid:durableId="1936749435">
    <w:abstractNumId w:val="0"/>
  </w:num>
  <w:num w:numId="9" w16cid:durableId="1534731482">
    <w:abstractNumId w:val="1"/>
  </w:num>
  <w:num w:numId="10" w16cid:durableId="501747941">
    <w:abstractNumId w:val="17"/>
  </w:num>
  <w:num w:numId="11" w16cid:durableId="533924977">
    <w:abstractNumId w:val="13"/>
  </w:num>
  <w:num w:numId="12" w16cid:durableId="1140616509">
    <w:abstractNumId w:val="9"/>
  </w:num>
  <w:num w:numId="13" w16cid:durableId="1101418175">
    <w:abstractNumId w:val="21"/>
  </w:num>
  <w:num w:numId="14" w16cid:durableId="1795370209">
    <w:abstractNumId w:val="10"/>
  </w:num>
  <w:num w:numId="15" w16cid:durableId="1204976824">
    <w:abstractNumId w:val="18"/>
  </w:num>
  <w:num w:numId="16" w16cid:durableId="1952584298">
    <w:abstractNumId w:val="12"/>
  </w:num>
  <w:num w:numId="17" w16cid:durableId="864906330">
    <w:abstractNumId w:val="3"/>
  </w:num>
  <w:num w:numId="18" w16cid:durableId="1521355633">
    <w:abstractNumId w:val="22"/>
  </w:num>
  <w:num w:numId="19" w16cid:durableId="405955127">
    <w:abstractNumId w:val="20"/>
  </w:num>
  <w:num w:numId="20" w16cid:durableId="848836209">
    <w:abstractNumId w:val="4"/>
  </w:num>
  <w:num w:numId="21" w16cid:durableId="1912344530">
    <w:abstractNumId w:val="16"/>
  </w:num>
  <w:num w:numId="22" w16cid:durableId="1190097640">
    <w:abstractNumId w:val="15"/>
  </w:num>
  <w:num w:numId="23" w16cid:durableId="161222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18"/>
    <w:rsid w:val="0042536F"/>
    <w:rsid w:val="00843144"/>
    <w:rsid w:val="00F01718"/>
    <w:rsid w:val="00F2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610B"/>
  <w15:chartTrackingRefBased/>
  <w15:docId w15:val="{CE70694D-8E65-404A-9689-A4E7D2AB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17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017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0171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71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017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01718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msonormal0">
    <w:name w:val="msonormal"/>
    <w:basedOn w:val="Normal"/>
    <w:rsid w:val="00F017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813de27">
    <w:name w:val="d813de27"/>
    <w:basedOn w:val="DefaultParagraphFont"/>
    <w:rsid w:val="00F017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1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171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token">
    <w:name w:val="token"/>
    <w:basedOn w:val="DefaultParagraphFont"/>
    <w:rsid w:val="00F01718"/>
  </w:style>
  <w:style w:type="paragraph" w:customStyle="1" w:styleId="ds-markdown-paragraph">
    <w:name w:val="ds-markdown-paragraph"/>
    <w:basedOn w:val="Normal"/>
    <w:rsid w:val="00F017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171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0171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0171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17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718"/>
    <w:rPr>
      <w:color w:val="800080"/>
      <w:u w:val="single"/>
    </w:rPr>
  </w:style>
  <w:style w:type="character" w:customStyle="1" w:styleId="5255ff8">
    <w:name w:val="_5255ff8"/>
    <w:basedOn w:val="DefaultParagraphFont"/>
    <w:rsid w:val="00F01718"/>
  </w:style>
  <w:style w:type="character" w:customStyle="1" w:styleId="e4b3a110">
    <w:name w:val="e4b3a110"/>
    <w:basedOn w:val="DefaultParagraphFont"/>
    <w:rsid w:val="00F01718"/>
  </w:style>
  <w:style w:type="character" w:customStyle="1" w:styleId="cac31b5e">
    <w:name w:val="cac31b5e"/>
    <w:basedOn w:val="DefaultParagraphFont"/>
    <w:rsid w:val="00F01718"/>
  </w:style>
  <w:style w:type="character" w:customStyle="1" w:styleId="c53e25fd">
    <w:name w:val="c53e25fd"/>
    <w:basedOn w:val="DefaultParagraphFont"/>
    <w:rsid w:val="00F01718"/>
  </w:style>
  <w:style w:type="paragraph" w:styleId="NormalWeb">
    <w:name w:val="Normal (Web)"/>
    <w:basedOn w:val="Normal"/>
    <w:uiPriority w:val="99"/>
    <w:unhideWhenUsed/>
    <w:rsid w:val="00F26D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5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2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07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8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5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2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3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6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3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1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5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1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93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6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1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9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3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4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4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1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5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0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7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0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5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3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6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8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1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4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0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8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8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6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47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7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7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5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2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39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6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80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3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75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2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4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6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4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5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5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0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2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8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1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8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4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04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8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1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5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9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1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0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6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1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5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1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6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4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9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4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7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9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8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9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7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2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1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0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7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36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58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9641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4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46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2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9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0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9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2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3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5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9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8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0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5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22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5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2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9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8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7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5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2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6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2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5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5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8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9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2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0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8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5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3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2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7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2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7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5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2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4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6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4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5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6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3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4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6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5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2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7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9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3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5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0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5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spocrm.com/administration/nginx-server-configuration/" TargetMode="External"/><Relationship Id="rId5" Type="http://schemas.openxmlformats.org/officeDocument/2006/relationships/hyperlink" Target="https://docs.espocrm.com/administration/apache-server-configu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Arsham sh</dc:creator>
  <cp:keywords/>
  <dc:description/>
  <cp:lastModifiedBy>Arsham sh</cp:lastModifiedBy>
  <cp:revision>3</cp:revision>
  <dcterms:created xsi:type="dcterms:W3CDTF">2026-06-16T00:51:00Z</dcterms:created>
  <dcterms:modified xsi:type="dcterms:W3CDTF">2026-06-16T09:09:00Z</dcterms:modified>
</cp:coreProperties>
</file>